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A08" w:rsidRDefault="00365A08">
      <w:pPr>
        <w:rPr>
          <w:lang w:val="es-MX"/>
        </w:rPr>
      </w:pPr>
    </w:p>
    <w:p w:rsidR="003B6D87" w:rsidRDefault="003B6D87" w:rsidP="00F74960">
      <w:pPr>
        <w:jc w:val="center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noProof/>
          <w:sz w:val="24"/>
          <w:szCs w:val="24"/>
          <w:lang w:eastAsia="es-AR"/>
        </w:rPr>
        <w:drawing>
          <wp:inline distT="0" distB="0" distL="0" distR="0">
            <wp:extent cx="3916392" cy="533191"/>
            <wp:effectExtent l="19050" t="0" r="7908" b="0"/>
            <wp:docPr id="6" name="1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D87" w:rsidRDefault="003B6D87" w:rsidP="00F74960">
      <w:pPr>
        <w:jc w:val="center"/>
        <w:rPr>
          <w:rFonts w:cstheme="minorHAnsi"/>
          <w:sz w:val="24"/>
          <w:szCs w:val="24"/>
          <w:lang w:val="es-MX"/>
        </w:rPr>
      </w:pPr>
    </w:p>
    <w:p w:rsidR="00365A08" w:rsidRPr="003B6D87" w:rsidRDefault="00F74960" w:rsidP="00F74960">
      <w:pPr>
        <w:jc w:val="center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 xml:space="preserve">Grupo 6, 7 </w:t>
      </w:r>
      <w:r w:rsidR="00365A08" w:rsidRPr="003B6D87">
        <w:rPr>
          <w:rFonts w:cstheme="minorHAnsi"/>
          <w:sz w:val="24"/>
          <w:szCs w:val="24"/>
          <w:lang w:val="es-MX"/>
        </w:rPr>
        <w:t>y 8 años</w:t>
      </w:r>
    </w:p>
    <w:p w:rsidR="00365A08" w:rsidRPr="003B6D87" w:rsidRDefault="00365A08">
      <w:pPr>
        <w:rPr>
          <w:rFonts w:cstheme="minorHAnsi"/>
          <w:sz w:val="24"/>
          <w:szCs w:val="24"/>
          <w:lang w:val="es-MX"/>
        </w:rPr>
      </w:pPr>
    </w:p>
    <w:p w:rsidR="00365A08" w:rsidRPr="003B6D87" w:rsidRDefault="00365A08">
      <w:p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OBJETIVOS:</w:t>
      </w:r>
    </w:p>
    <w:p w:rsidR="00365A08" w:rsidRPr="003B6D87" w:rsidRDefault="00F74960" w:rsidP="00365A08">
      <w:pPr>
        <w:pStyle w:val="Prrafodelista"/>
        <w:numPr>
          <w:ilvl w:val="0"/>
          <w:numId w:val="1"/>
        </w:num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Presentación</w:t>
      </w:r>
      <w:r w:rsidR="00365A08" w:rsidRPr="003B6D87">
        <w:rPr>
          <w:rFonts w:cstheme="minorHAnsi"/>
          <w:sz w:val="24"/>
          <w:szCs w:val="24"/>
          <w:lang w:val="es-MX"/>
        </w:rPr>
        <w:t xml:space="preserve"> de la unidad</w:t>
      </w:r>
    </w:p>
    <w:p w:rsidR="00365A08" w:rsidRPr="003B6D87" w:rsidRDefault="00365A08" w:rsidP="00365A08">
      <w:pPr>
        <w:pStyle w:val="Prrafodelista"/>
        <w:numPr>
          <w:ilvl w:val="0"/>
          <w:numId w:val="1"/>
        </w:num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 xml:space="preserve">Trabajar </w:t>
      </w:r>
      <w:r w:rsidR="00F74960" w:rsidRPr="003B6D87">
        <w:rPr>
          <w:rFonts w:cstheme="minorHAnsi"/>
          <w:sz w:val="24"/>
          <w:szCs w:val="24"/>
          <w:lang w:val="es-MX"/>
        </w:rPr>
        <w:t xml:space="preserve">el concepto </w:t>
      </w:r>
      <w:r w:rsidRPr="003B6D87">
        <w:rPr>
          <w:rFonts w:cstheme="minorHAnsi"/>
          <w:sz w:val="24"/>
          <w:szCs w:val="24"/>
          <w:lang w:val="es-MX"/>
        </w:rPr>
        <w:t xml:space="preserve">solidaridad (en </w:t>
      </w:r>
      <w:proofErr w:type="spellStart"/>
      <w:r w:rsidRPr="003B6D87">
        <w:rPr>
          <w:rFonts w:cstheme="minorHAnsi"/>
          <w:sz w:val="24"/>
          <w:szCs w:val="24"/>
          <w:lang w:val="es-MX"/>
        </w:rPr>
        <w:t>Purim</w:t>
      </w:r>
      <w:proofErr w:type="spellEnd"/>
      <w:r w:rsidRPr="003B6D87">
        <w:rPr>
          <w:rFonts w:cstheme="minorHAnsi"/>
          <w:sz w:val="24"/>
          <w:szCs w:val="24"/>
          <w:lang w:val="es-MX"/>
        </w:rPr>
        <w:t>)</w:t>
      </w:r>
    </w:p>
    <w:p w:rsidR="00365A08" w:rsidRPr="003B6D87" w:rsidRDefault="00365A08">
      <w:pPr>
        <w:rPr>
          <w:rFonts w:cstheme="minorHAnsi"/>
          <w:sz w:val="24"/>
          <w:szCs w:val="24"/>
          <w:lang w:val="es-MX"/>
        </w:rPr>
      </w:pPr>
    </w:p>
    <w:p w:rsidR="00365A08" w:rsidRPr="003B6D87" w:rsidRDefault="00365A08">
      <w:pPr>
        <w:rPr>
          <w:rFonts w:cstheme="minorHAnsi"/>
          <w:b/>
          <w:sz w:val="24"/>
          <w:szCs w:val="24"/>
          <w:lang w:val="es-MX"/>
        </w:rPr>
      </w:pPr>
      <w:r w:rsidRPr="003B6D87">
        <w:rPr>
          <w:rFonts w:cstheme="minorHAnsi"/>
          <w:b/>
          <w:sz w:val="24"/>
          <w:szCs w:val="24"/>
          <w:lang w:val="es-MX"/>
        </w:rPr>
        <w:t>ACTIVIDAD:</w:t>
      </w:r>
    </w:p>
    <w:p w:rsidR="00365A08" w:rsidRPr="003B6D87" w:rsidRDefault="00A366F1" w:rsidP="002B1643">
      <w:pPr>
        <w:jc w:val="both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Presentación</w:t>
      </w:r>
      <w:r w:rsidR="00365A08" w:rsidRPr="003B6D87">
        <w:rPr>
          <w:rFonts w:cstheme="minorHAnsi"/>
          <w:sz w:val="24"/>
          <w:szCs w:val="24"/>
          <w:lang w:val="es-MX"/>
        </w:rPr>
        <w:t xml:space="preserve"> de la </w:t>
      </w:r>
      <w:proofErr w:type="spellStart"/>
      <w:r w:rsidR="00365A08" w:rsidRPr="003B6D87">
        <w:rPr>
          <w:rFonts w:cstheme="minorHAnsi"/>
          <w:sz w:val="24"/>
          <w:szCs w:val="24"/>
          <w:lang w:val="es-MX"/>
        </w:rPr>
        <w:t>iejida</w:t>
      </w:r>
      <w:proofErr w:type="spellEnd"/>
      <w:r w:rsidR="00365A08" w:rsidRPr="003B6D87">
        <w:rPr>
          <w:rFonts w:cstheme="minorHAnsi"/>
          <w:sz w:val="24"/>
          <w:szCs w:val="24"/>
          <w:lang w:val="es-MX"/>
        </w:rPr>
        <w:t>,</w:t>
      </w:r>
    </w:p>
    <w:p w:rsidR="00365A08" w:rsidRPr="003B6D87" w:rsidRDefault="00365A08" w:rsidP="002B1643">
      <w:pPr>
        <w:jc w:val="both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 xml:space="preserve">Volvemos sobre puntos presentados en los diversos talleres de la </w:t>
      </w:r>
      <w:proofErr w:type="spellStart"/>
      <w:r w:rsidRPr="003B6D87">
        <w:rPr>
          <w:rFonts w:cstheme="minorHAnsi"/>
          <w:sz w:val="24"/>
          <w:szCs w:val="24"/>
          <w:lang w:val="es-MX"/>
        </w:rPr>
        <w:t>sadna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 anterior en cuanto a sus significados.</w:t>
      </w:r>
    </w:p>
    <w:p w:rsidR="00365A08" w:rsidRPr="003B6D87" w:rsidRDefault="00A366F1" w:rsidP="002B1643">
      <w:pPr>
        <w:jc w:val="both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División</w:t>
      </w:r>
      <w:r w:rsidR="00365A08" w:rsidRPr="003B6D87">
        <w:rPr>
          <w:rFonts w:cstheme="minorHAnsi"/>
          <w:sz w:val="24"/>
          <w:szCs w:val="24"/>
          <w:lang w:val="es-MX"/>
        </w:rPr>
        <w:t xml:space="preserve"> del grupo en nenas y nenes, cada subgrupo elige un dibujo animado para </w:t>
      </w:r>
      <w:proofErr w:type="spellStart"/>
      <w:r w:rsidR="00365A08" w:rsidRPr="003B6D87">
        <w:rPr>
          <w:rFonts w:cstheme="minorHAnsi"/>
          <w:sz w:val="24"/>
          <w:szCs w:val="24"/>
          <w:lang w:val="es-MX"/>
        </w:rPr>
        <w:t>si</w:t>
      </w:r>
      <w:proofErr w:type="spellEnd"/>
      <w:r w:rsidR="00365A08" w:rsidRPr="003B6D87">
        <w:rPr>
          <w:rFonts w:cstheme="minorHAnsi"/>
          <w:sz w:val="24"/>
          <w:szCs w:val="24"/>
          <w:lang w:val="es-MX"/>
        </w:rPr>
        <w:t xml:space="preserve">, cada dibujo  tendrá su Muro, con una línea del tiempo, donde los talmidim compitan </w:t>
      </w:r>
      <w:proofErr w:type="spellStart"/>
      <w:r w:rsidR="00365A08" w:rsidRPr="003B6D87">
        <w:rPr>
          <w:rFonts w:cstheme="minorHAnsi"/>
          <w:sz w:val="24"/>
          <w:szCs w:val="24"/>
          <w:lang w:val="es-MX"/>
        </w:rPr>
        <w:t>sadna</w:t>
      </w:r>
      <w:proofErr w:type="spellEnd"/>
      <w:r w:rsidR="00365A08" w:rsidRPr="003B6D87">
        <w:rPr>
          <w:rFonts w:cstheme="minorHAnsi"/>
          <w:sz w:val="24"/>
          <w:szCs w:val="24"/>
          <w:lang w:val="es-MX"/>
        </w:rPr>
        <w:t xml:space="preserve"> tras </w:t>
      </w:r>
      <w:proofErr w:type="spellStart"/>
      <w:r w:rsidR="00365A08" w:rsidRPr="003B6D87">
        <w:rPr>
          <w:rFonts w:cstheme="minorHAnsi"/>
          <w:sz w:val="24"/>
          <w:szCs w:val="24"/>
          <w:lang w:val="es-MX"/>
        </w:rPr>
        <w:t>sadna</w:t>
      </w:r>
      <w:proofErr w:type="spellEnd"/>
      <w:r w:rsidR="00365A08" w:rsidRPr="003B6D87">
        <w:rPr>
          <w:rFonts w:cstheme="minorHAnsi"/>
          <w:sz w:val="24"/>
          <w:szCs w:val="24"/>
          <w:lang w:val="es-MX"/>
        </w:rPr>
        <w:t xml:space="preserve"> en explayarse y mostrar el muro  con </w:t>
      </w:r>
      <w:proofErr w:type="spellStart"/>
      <w:r w:rsidR="00365A08" w:rsidRPr="003B6D87">
        <w:rPr>
          <w:rFonts w:cstheme="minorHAnsi"/>
          <w:sz w:val="24"/>
          <w:szCs w:val="24"/>
          <w:lang w:val="es-MX"/>
        </w:rPr>
        <w:t>mas</w:t>
      </w:r>
      <w:proofErr w:type="spellEnd"/>
      <w:r w:rsidR="00365A08" w:rsidRPr="003B6D87">
        <w:rPr>
          <w:rFonts w:cstheme="minorHAnsi"/>
          <w:sz w:val="24"/>
          <w:szCs w:val="24"/>
          <w:lang w:val="es-MX"/>
        </w:rPr>
        <w:t xml:space="preserve"> contenido.</w:t>
      </w:r>
    </w:p>
    <w:p w:rsidR="00A366F1" w:rsidRPr="003B6D87" w:rsidRDefault="00A366F1" w:rsidP="002B1643">
      <w:pPr>
        <w:jc w:val="both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Inauguración</w:t>
      </w:r>
      <w:r w:rsidR="00365A08" w:rsidRPr="003B6D87">
        <w:rPr>
          <w:rFonts w:cstheme="minorHAnsi"/>
          <w:sz w:val="24"/>
          <w:szCs w:val="24"/>
          <w:lang w:val="es-MX"/>
        </w:rPr>
        <w:t xml:space="preserve"> del </w:t>
      </w:r>
      <w:r w:rsidRPr="003B6D87">
        <w:rPr>
          <w:rFonts w:cstheme="minorHAnsi"/>
          <w:sz w:val="24"/>
          <w:szCs w:val="24"/>
          <w:lang w:val="es-MX"/>
        </w:rPr>
        <w:t>área</w:t>
      </w:r>
      <w:r w:rsidR="00365A08" w:rsidRPr="003B6D87">
        <w:rPr>
          <w:rFonts w:cstheme="minorHAnsi"/>
          <w:sz w:val="24"/>
          <w:szCs w:val="24"/>
          <w:lang w:val="es-MX"/>
        </w:rPr>
        <w:t xml:space="preserve"> </w:t>
      </w:r>
      <w:proofErr w:type="spellStart"/>
      <w:r w:rsidRPr="003B6D87">
        <w:rPr>
          <w:rFonts w:cstheme="minorHAnsi"/>
          <w:sz w:val="24"/>
          <w:szCs w:val="24"/>
          <w:lang w:val="es-MX"/>
        </w:rPr>
        <w:t>Playground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 </w:t>
      </w:r>
    </w:p>
    <w:p w:rsidR="00365A08" w:rsidRPr="003B6D87" w:rsidRDefault="00A366F1" w:rsidP="002B1643">
      <w:pPr>
        <w:jc w:val="both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 xml:space="preserve">¡¡Carrusel!! Zona de preguntas y respuesta sobre la </w:t>
      </w:r>
      <w:proofErr w:type="spellStart"/>
      <w:r w:rsidRPr="003B6D87">
        <w:rPr>
          <w:rFonts w:cstheme="minorHAnsi"/>
          <w:sz w:val="24"/>
          <w:szCs w:val="24"/>
          <w:lang w:val="es-MX"/>
        </w:rPr>
        <w:t>sadna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 dada (Sin repetir y sin soplar).</w:t>
      </w:r>
    </w:p>
    <w:p w:rsidR="00A366F1" w:rsidRPr="003B6D87" w:rsidRDefault="00365A08" w:rsidP="002B1643">
      <w:pPr>
        <w:jc w:val="both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 xml:space="preserve">Por </w:t>
      </w:r>
      <w:r w:rsidR="00A366F1" w:rsidRPr="003B6D87">
        <w:rPr>
          <w:rFonts w:cstheme="minorHAnsi"/>
          <w:sz w:val="24"/>
          <w:szCs w:val="24"/>
          <w:lang w:val="es-MX"/>
        </w:rPr>
        <w:t>último</w:t>
      </w:r>
      <w:r w:rsidRPr="003B6D87">
        <w:rPr>
          <w:rFonts w:cstheme="minorHAnsi"/>
          <w:sz w:val="24"/>
          <w:szCs w:val="24"/>
          <w:lang w:val="es-MX"/>
        </w:rPr>
        <w:t>, culminar con el taller de reparación de juguetes (vestir muñecos, y limpieza) y envolverlos para las MATANOT, y su pronta entrega a la sala maternal del Hospital de Niños</w:t>
      </w:r>
      <w:r w:rsidR="00F74960" w:rsidRPr="003B6D87">
        <w:rPr>
          <w:rFonts w:cstheme="minorHAnsi"/>
          <w:sz w:val="24"/>
          <w:szCs w:val="24"/>
          <w:lang w:val="es-MX"/>
        </w:rPr>
        <w:t>.</w:t>
      </w:r>
    </w:p>
    <w:p w:rsidR="00F74960" w:rsidRPr="003B6D87" w:rsidRDefault="00F74960" w:rsidP="002B1643">
      <w:pPr>
        <w:jc w:val="both"/>
        <w:rPr>
          <w:rFonts w:cstheme="minorHAnsi"/>
          <w:sz w:val="24"/>
          <w:szCs w:val="24"/>
          <w:lang w:val="es-MX"/>
        </w:rPr>
      </w:pPr>
    </w:p>
    <w:p w:rsidR="00F74960" w:rsidRPr="003B6D87" w:rsidRDefault="00F74960" w:rsidP="002B1643">
      <w:pPr>
        <w:jc w:val="both"/>
        <w:rPr>
          <w:rFonts w:cstheme="minorHAnsi"/>
          <w:sz w:val="24"/>
          <w:szCs w:val="24"/>
          <w:lang w:val="es-MX"/>
        </w:rPr>
      </w:pPr>
    </w:p>
    <w:p w:rsidR="00F74960" w:rsidRPr="003B6D87" w:rsidRDefault="00F74960" w:rsidP="002B1643">
      <w:pPr>
        <w:jc w:val="both"/>
        <w:rPr>
          <w:rFonts w:cstheme="minorHAnsi"/>
          <w:sz w:val="24"/>
          <w:szCs w:val="24"/>
          <w:lang w:val="es-MX"/>
        </w:rPr>
      </w:pPr>
    </w:p>
    <w:p w:rsidR="00F74960" w:rsidRPr="003B6D87" w:rsidRDefault="00F74960" w:rsidP="002B1643">
      <w:pPr>
        <w:jc w:val="both"/>
        <w:rPr>
          <w:rFonts w:cstheme="minorHAnsi"/>
          <w:sz w:val="24"/>
          <w:szCs w:val="24"/>
          <w:lang w:val="es-MX"/>
        </w:rPr>
      </w:pPr>
    </w:p>
    <w:sectPr w:rsidR="00F74960" w:rsidRPr="003B6D87" w:rsidSect="000C7E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247B9"/>
    <w:multiLevelType w:val="hybridMultilevel"/>
    <w:tmpl w:val="6ACA688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76FCA"/>
    <w:multiLevelType w:val="hybridMultilevel"/>
    <w:tmpl w:val="BF8A889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26C80"/>
    <w:multiLevelType w:val="hybridMultilevel"/>
    <w:tmpl w:val="6C8A6F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B7365"/>
    <w:multiLevelType w:val="hybridMultilevel"/>
    <w:tmpl w:val="91C4723A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3A6165"/>
    <w:multiLevelType w:val="hybridMultilevel"/>
    <w:tmpl w:val="71A2F6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0C237C"/>
    <w:multiLevelType w:val="hybridMultilevel"/>
    <w:tmpl w:val="1632E6D2"/>
    <w:lvl w:ilvl="0" w:tplc="2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6A9D492F"/>
    <w:multiLevelType w:val="hybridMultilevel"/>
    <w:tmpl w:val="85906D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65A08"/>
    <w:rsid w:val="000C7EF3"/>
    <w:rsid w:val="002B1643"/>
    <w:rsid w:val="00365A08"/>
    <w:rsid w:val="003B6D87"/>
    <w:rsid w:val="00626E84"/>
    <w:rsid w:val="008A65E4"/>
    <w:rsid w:val="0092013F"/>
    <w:rsid w:val="00A366F1"/>
    <w:rsid w:val="00F74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E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5A0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74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9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2012-03-13T04:28:00Z</dcterms:created>
  <dcterms:modified xsi:type="dcterms:W3CDTF">2012-04-10T04:43:00Z</dcterms:modified>
</cp:coreProperties>
</file>