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24C" w:rsidRDefault="0068524C"/>
    <w:p w:rsidR="005125A6" w:rsidRDefault="005125A6" w:rsidP="005125A6">
      <w:pPr>
        <w:jc w:val="center"/>
      </w:pPr>
    </w:p>
    <w:p w:rsidR="005125A6" w:rsidRDefault="005125A6" w:rsidP="005125A6">
      <w:pPr>
        <w:jc w:val="center"/>
      </w:pPr>
    </w:p>
    <w:p w:rsidR="005125A6" w:rsidRDefault="005125A6" w:rsidP="005125A6">
      <w:pPr>
        <w:jc w:val="center"/>
        <w:rPr>
          <w:b/>
        </w:rPr>
      </w:pPr>
    </w:p>
    <w:p w:rsidR="005125A6" w:rsidRDefault="005125A6" w:rsidP="005125A6">
      <w:pPr>
        <w:jc w:val="center"/>
        <w:rPr>
          <w:b/>
        </w:rPr>
      </w:pPr>
    </w:p>
    <w:p w:rsidR="005125A6" w:rsidRDefault="005125A6" w:rsidP="005125A6">
      <w:pPr>
        <w:jc w:val="center"/>
        <w:rPr>
          <w:b/>
        </w:rPr>
      </w:pPr>
    </w:p>
    <w:p w:rsidR="005125A6" w:rsidRPr="005125A6" w:rsidRDefault="005125A6" w:rsidP="005125A6">
      <w:pPr>
        <w:jc w:val="center"/>
        <w:rPr>
          <w:b/>
        </w:rPr>
      </w:pPr>
      <w:r w:rsidRPr="005125A6">
        <w:rPr>
          <w:b/>
        </w:rPr>
        <w:t xml:space="preserve">Tema: </w:t>
      </w:r>
      <w:proofErr w:type="spellStart"/>
      <w:r w:rsidRPr="005125A6">
        <w:rPr>
          <w:b/>
        </w:rPr>
        <w:t>Shavuot</w:t>
      </w:r>
      <w:proofErr w:type="spellEnd"/>
    </w:p>
    <w:p w:rsidR="005125A6" w:rsidRPr="005125A6" w:rsidRDefault="005125A6" w:rsidP="005125A6">
      <w:pPr>
        <w:jc w:val="center"/>
        <w:rPr>
          <w:b/>
        </w:rPr>
      </w:pPr>
      <w:r w:rsidRPr="005125A6">
        <w:rPr>
          <w:b/>
        </w:rPr>
        <w:t>Grupo:</w:t>
      </w:r>
    </w:p>
    <w:p w:rsidR="005125A6" w:rsidRPr="005125A6" w:rsidRDefault="005125A6">
      <w:pPr>
        <w:rPr>
          <w:b/>
        </w:rPr>
      </w:pPr>
    </w:p>
    <w:p w:rsidR="005125A6" w:rsidRDefault="005125A6"/>
    <w:p w:rsidR="005125A6" w:rsidRDefault="005125A6"/>
    <w:p w:rsidR="005125A6" w:rsidRPr="005125A6" w:rsidRDefault="005125A6">
      <w:pPr>
        <w:rPr>
          <w:b/>
        </w:rPr>
      </w:pPr>
      <w:r w:rsidRPr="005125A6">
        <w:rPr>
          <w:b/>
        </w:rPr>
        <w:t>Objetivos:</w:t>
      </w:r>
    </w:p>
    <w:p w:rsidR="005125A6" w:rsidRDefault="005125A6" w:rsidP="005125A6">
      <w:pPr>
        <w:pStyle w:val="Prrafodelista"/>
        <w:numPr>
          <w:ilvl w:val="0"/>
          <w:numId w:val="1"/>
        </w:numPr>
      </w:pPr>
      <w:r>
        <w:t>Buscar un criterio para determinar lo bueno y lo malo</w:t>
      </w:r>
    </w:p>
    <w:p w:rsidR="005125A6" w:rsidRDefault="005125A6" w:rsidP="005125A6">
      <w:pPr>
        <w:pStyle w:val="Prrafodelista"/>
        <w:numPr>
          <w:ilvl w:val="0"/>
          <w:numId w:val="1"/>
        </w:numPr>
      </w:pPr>
      <w:r>
        <w:t>Trabajar los valores morales, como ¿absolutos/ relativos y Objetivos / subjetivos?</w:t>
      </w:r>
    </w:p>
    <w:p w:rsidR="005125A6" w:rsidRDefault="005125A6" w:rsidP="005125A6">
      <w:pPr>
        <w:pStyle w:val="Prrafodelista"/>
        <w:numPr>
          <w:ilvl w:val="0"/>
          <w:numId w:val="1"/>
        </w:numPr>
      </w:pPr>
      <w:r>
        <w:t>Trabajar los conceptos de: Responsabilidad/Ley/Libertad/</w:t>
      </w:r>
      <w:proofErr w:type="spellStart"/>
      <w:r>
        <w:t>Etica</w:t>
      </w:r>
      <w:proofErr w:type="spellEnd"/>
      <w:r>
        <w:t>/Moral/</w:t>
      </w:r>
      <w:proofErr w:type="spellStart"/>
      <w:r>
        <w:t>Tzedaka</w:t>
      </w:r>
      <w:proofErr w:type="spellEnd"/>
      <w:r>
        <w:t>.</w:t>
      </w:r>
    </w:p>
    <w:p w:rsidR="005125A6" w:rsidRDefault="005125A6" w:rsidP="005125A6"/>
    <w:p w:rsidR="005125A6" w:rsidRDefault="005125A6" w:rsidP="005125A6"/>
    <w:p w:rsidR="005125A6" w:rsidRDefault="005125A6" w:rsidP="005125A6">
      <w:pPr>
        <w:rPr>
          <w:b/>
        </w:rPr>
      </w:pPr>
      <w:r w:rsidRPr="005125A6">
        <w:rPr>
          <w:b/>
        </w:rPr>
        <w:t>Actividad:</w:t>
      </w:r>
    </w:p>
    <w:p w:rsidR="009C0347" w:rsidRDefault="009C0347" w:rsidP="005125A6">
      <w:pPr>
        <w:rPr>
          <w:b/>
        </w:rPr>
      </w:pPr>
      <w:r>
        <w:rPr>
          <w:b/>
        </w:rPr>
        <w:t xml:space="preserve">Comenzamos con 2 </w:t>
      </w:r>
      <w:proofErr w:type="spellStart"/>
      <w:r>
        <w:rPr>
          <w:b/>
        </w:rPr>
        <w:t>romehielos</w:t>
      </w:r>
      <w:proofErr w:type="spellEnd"/>
      <w:r>
        <w:rPr>
          <w:b/>
        </w:rPr>
        <w:t>:</w:t>
      </w:r>
    </w:p>
    <w:p w:rsidR="00F25D43" w:rsidRPr="009C0347" w:rsidRDefault="00F25D43" w:rsidP="009C0347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347">
        <w:rPr>
          <w:rFonts w:ascii="Times New Roman" w:hAnsi="Times New Roman" w:cs="Times New Roman"/>
          <w:sz w:val="24"/>
          <w:szCs w:val="24"/>
        </w:rPr>
        <w:t>Se sienta a los participantes en círculo, entonces el primero dice ME LLAMO ALE Y ME PICA LA OREJA (y se rasca la oreja), el siguiente dice ELLA SE LLAMA ALE  Y LE PICA</w:t>
      </w:r>
    </w:p>
    <w:p w:rsidR="00F25D43" w:rsidRDefault="00F25D43" w:rsidP="009C034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OREJA (le rasca la oreja al compañero) Y YO ME LLAMO MARTIN Y ME PICA LA CABEZA (se rasca la cabeza), el siguiente haría lo mismo sin que los otros paren de rascarse.</w:t>
      </w:r>
    </w:p>
    <w:p w:rsidR="00F25D43" w:rsidRDefault="00F25D43" w:rsidP="00F25D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5D43" w:rsidRPr="009C0347" w:rsidRDefault="00F25D43" w:rsidP="009C0347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347">
        <w:rPr>
          <w:rFonts w:ascii="Times New Roman" w:hAnsi="Times New Roman" w:cs="Times New Roman"/>
          <w:sz w:val="24"/>
          <w:szCs w:val="24"/>
        </w:rPr>
        <w:t xml:space="preserve">Se pone a los talmidim en 2 grupos en hilera, la consigna es que mientras cae un pañuelo al suelo se hace una pregunta al grupo alusiva a </w:t>
      </w:r>
      <w:proofErr w:type="spellStart"/>
      <w:r w:rsidRPr="009C0347">
        <w:rPr>
          <w:rFonts w:ascii="Times New Roman" w:hAnsi="Times New Roman" w:cs="Times New Roman"/>
          <w:sz w:val="24"/>
          <w:szCs w:val="24"/>
        </w:rPr>
        <w:t>Shavuot</w:t>
      </w:r>
      <w:proofErr w:type="spellEnd"/>
      <w:r w:rsidRPr="009C0347">
        <w:rPr>
          <w:rFonts w:ascii="Times New Roman" w:hAnsi="Times New Roman" w:cs="Times New Roman"/>
          <w:sz w:val="24"/>
          <w:szCs w:val="24"/>
        </w:rPr>
        <w:t>. Antes de que caiga al suelo deberán recogerlo respondiendo, o pierden la posibilidad de obtener puntaje.</w:t>
      </w:r>
    </w:p>
    <w:p w:rsidR="00F25D43" w:rsidRDefault="00F25D43" w:rsidP="00F25D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5D43" w:rsidRDefault="00F25D43" w:rsidP="00F25D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Los talmidim trabajaran conceptos de </w:t>
      </w:r>
      <w:proofErr w:type="spellStart"/>
      <w:r>
        <w:rPr>
          <w:rFonts w:ascii="Times New Roman" w:hAnsi="Times New Roman" w:cs="Times New Roman"/>
          <w:sz w:val="24"/>
          <w:szCs w:val="24"/>
        </w:rPr>
        <w:t>shavuot</w:t>
      </w:r>
      <w:proofErr w:type="spellEnd"/>
      <w:r w:rsidR="00A0635A">
        <w:rPr>
          <w:rFonts w:ascii="Times New Roman" w:hAnsi="Times New Roman" w:cs="Times New Roman"/>
          <w:sz w:val="24"/>
          <w:szCs w:val="24"/>
        </w:rPr>
        <w:t xml:space="preserve"> TZEDAKA/ LEY /RESPONSABILIDAD/ ETICA / MORAL.</w:t>
      </w:r>
    </w:p>
    <w:p w:rsidR="00A0635A" w:rsidRDefault="00A0635A" w:rsidP="00F25D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Las mejanjot le dan la consigna a los talmidim de escribir los 10 mandamientos en unas tablas en papel preparadas para tal efecto.</w:t>
      </w:r>
    </w:p>
    <w:p w:rsidR="00A0635A" w:rsidRDefault="00A0635A" w:rsidP="00F25D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 </w:t>
      </w:r>
      <w:proofErr w:type="spellStart"/>
      <w:r>
        <w:rPr>
          <w:rFonts w:ascii="Times New Roman" w:hAnsi="Times New Roman" w:cs="Times New Roman"/>
          <w:sz w:val="24"/>
          <w:szCs w:val="24"/>
        </w:rPr>
        <w:t>janij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que recuerde la mayor cantidad de mandamientos gana un premio (el premio va con la consigna de hacer </w:t>
      </w:r>
      <w:proofErr w:type="spellStart"/>
      <w:r>
        <w:rPr>
          <w:rFonts w:ascii="Times New Roman" w:hAnsi="Times New Roman" w:cs="Times New Roman"/>
          <w:sz w:val="24"/>
          <w:szCs w:val="24"/>
        </w:rPr>
        <w:t>tzedaka</w:t>
      </w:r>
      <w:proofErr w:type="spellEnd"/>
      <w:r>
        <w:rPr>
          <w:rFonts w:ascii="Times New Roman" w:hAnsi="Times New Roman" w:cs="Times New Roman"/>
          <w:sz w:val="24"/>
          <w:szCs w:val="24"/>
        </w:rPr>
        <w:t>, es un chocolate grande con varios chocolates pequeños).</w:t>
      </w:r>
    </w:p>
    <w:p w:rsidR="00A0635A" w:rsidRDefault="00A0635A" w:rsidP="00F25D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PEA: Se refiere a las puntas de los campos que se dejan sin cosechar para los pobres y extranjeros. El Talmid deberá cortar las esquinas de su chocolate y repartirlo.</w:t>
      </w:r>
    </w:p>
    <w:p w:rsidR="00A0635A" w:rsidRDefault="009C0347" w:rsidP="00F25D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MAASER: Dar la decima parte de lo que uno gana en el año para los pobres. El Talmid deberá repartir los pequeños chocolates a sus compañeros, cumpliendo con la </w:t>
      </w:r>
      <w:proofErr w:type="spellStart"/>
      <w:r>
        <w:rPr>
          <w:rFonts w:ascii="Times New Roman" w:hAnsi="Times New Roman" w:cs="Times New Roman"/>
          <w:sz w:val="24"/>
          <w:szCs w:val="24"/>
        </w:rPr>
        <w:t>mitzva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C0347" w:rsidRDefault="009C0347" w:rsidP="00F25D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0347" w:rsidRDefault="009C0347" w:rsidP="00F25D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Salimos a la cancha, y los talmidim de manera individual deberán recorrer corriendo la misma, con caramelos en la remera. Por ende los caramelos que se le caigan a cada Talmid podrán ser recogidos por los demás, menos por Él cumpliendo las siguientes </w:t>
      </w:r>
      <w:proofErr w:type="spellStart"/>
      <w:r>
        <w:rPr>
          <w:rFonts w:ascii="Times New Roman" w:hAnsi="Times New Roman" w:cs="Times New Roman"/>
          <w:sz w:val="24"/>
          <w:szCs w:val="24"/>
        </w:rPr>
        <w:t>mitzvot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C0347" w:rsidRDefault="009C0347" w:rsidP="00F25D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LEKET: Son las espigas que caen durante la cosecha y están destinados a los pobres.</w:t>
      </w:r>
    </w:p>
    <w:p w:rsidR="009C0347" w:rsidRDefault="009C0347" w:rsidP="00F25D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SHLIJEJA: </w:t>
      </w:r>
      <w:proofErr w:type="spellStart"/>
      <w:r>
        <w:rPr>
          <w:rFonts w:ascii="Times New Roman" w:hAnsi="Times New Roman" w:cs="Times New Roman"/>
          <w:sz w:val="24"/>
          <w:szCs w:val="24"/>
        </w:rPr>
        <w:t>Obligacion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los peones o patrones de no recoger la gavilla olvidada en el traslado del campo al granero y dejarla al extranjero, viuda y huérfanos.</w:t>
      </w:r>
    </w:p>
    <w:p w:rsidR="00A0635A" w:rsidRDefault="00A0635A" w:rsidP="00F25D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6E65" w:rsidRDefault="003D6E65" w:rsidP="00F25D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6E65" w:rsidRDefault="003D6E65" w:rsidP="00F25D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5D43" w:rsidRDefault="00F25D43" w:rsidP="00F25D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5A6" w:rsidRDefault="00F25D43">
      <w:r>
        <w:t xml:space="preserve"> </w:t>
      </w:r>
      <w:r w:rsidR="005125A6">
        <w:t xml:space="preserve">“Amaras a tu prójimo como a ti mismo” La </w:t>
      </w:r>
      <w:proofErr w:type="spellStart"/>
      <w:r w:rsidR="005125A6">
        <w:t>mitzva</w:t>
      </w:r>
      <w:proofErr w:type="spellEnd"/>
      <w:r w:rsidR="005125A6">
        <w:t xml:space="preserve"> nos ordena “amar” a todos los seres humanos </w:t>
      </w:r>
      <w:proofErr w:type="gramStart"/>
      <w:r w:rsidR="005125A6">
        <w:t>sin</w:t>
      </w:r>
      <w:proofErr w:type="gramEnd"/>
      <w:r w:rsidR="005125A6">
        <w:t xml:space="preserve"> distinción de nacionalidad o religión.</w:t>
      </w:r>
    </w:p>
    <w:p w:rsidR="005125A6" w:rsidRDefault="005125A6">
      <w:r>
        <w:t>¿Quién nos enseña a ser libres</w:t>
      </w:r>
      <w:proofErr w:type="gramStart"/>
      <w:r>
        <w:t>?¿</w:t>
      </w:r>
      <w:proofErr w:type="gramEnd"/>
      <w:r>
        <w:t>Como sabemos que es bueno y que no lo es?</w:t>
      </w:r>
    </w:p>
    <w:p w:rsidR="009C0347" w:rsidRDefault="009C0347"/>
    <w:p w:rsidR="009C0347" w:rsidRDefault="009C0347"/>
    <w:p w:rsidR="009C0347" w:rsidRDefault="003D6E65">
      <w:r>
        <w:t>Realización</w:t>
      </w:r>
      <w:r w:rsidR="009C0347">
        <w:t xml:space="preserve"> de canastas decorativas  con cartulinas.</w:t>
      </w:r>
    </w:p>
    <w:p w:rsidR="009C0347" w:rsidRDefault="009C0347">
      <w:r>
        <w:t xml:space="preserve">Sketch  donde tengamos un personaje victimario, una </w:t>
      </w:r>
      <w:proofErr w:type="spellStart"/>
      <w:r>
        <w:t>victima</w:t>
      </w:r>
      <w:proofErr w:type="spellEnd"/>
      <w:r>
        <w:t xml:space="preserve">, un justiciero. Ejemplo </w:t>
      </w:r>
      <w:proofErr w:type="spellStart"/>
      <w:r w:rsidR="003D6E65">
        <w:t>Superman</w:t>
      </w:r>
      <w:proofErr w:type="spellEnd"/>
      <w:r w:rsidR="003D6E65">
        <w:t xml:space="preserve"> salvando a una dama en peligro creado por un malvado ser humano.</w:t>
      </w:r>
    </w:p>
    <w:p w:rsidR="003D6E65" w:rsidRDefault="003D6E65">
      <w:r>
        <w:t xml:space="preserve">Una apertura al tema de las conductas de los hombres </w:t>
      </w:r>
      <w:proofErr w:type="gramStart"/>
      <w:r>
        <w:t>deben</w:t>
      </w:r>
      <w:proofErr w:type="gramEnd"/>
      <w:r>
        <w:t xml:space="preserve"> ser regladas por el mismo hombre</w:t>
      </w:r>
    </w:p>
    <w:p w:rsidR="003D6E65" w:rsidRDefault="003D6E65">
      <w:r>
        <w:t>“EL HOMBRE ES RESPONSABLE POR EL HOMBRE” Principio básico del judaísmo</w:t>
      </w:r>
      <w:proofErr w:type="gramStart"/>
      <w:r>
        <w:t>!</w:t>
      </w:r>
      <w:proofErr w:type="gramEnd"/>
      <w:r>
        <w:t xml:space="preserve"> </w:t>
      </w:r>
    </w:p>
    <w:p w:rsidR="003D6E65" w:rsidRDefault="003D6E65">
      <w:r>
        <w:t xml:space="preserve">Preparado de LEIKAJ por los talmidim, para cumplir con la costumbre de los </w:t>
      </w:r>
      <w:proofErr w:type="spellStart"/>
      <w:r>
        <w:t>lacteos</w:t>
      </w:r>
      <w:proofErr w:type="spellEnd"/>
      <w:r>
        <w:t xml:space="preserve"> y miel, porque la TORA se parece a la miel y a la leche (JALAV U DVASH), otro motivo es que hasta recibir la TORA no </w:t>
      </w:r>
      <w:proofErr w:type="gramStart"/>
      <w:r>
        <w:t>habían</w:t>
      </w:r>
      <w:proofErr w:type="gramEnd"/>
      <w:r>
        <w:t xml:space="preserve"> leyes sobre la </w:t>
      </w:r>
      <w:proofErr w:type="spellStart"/>
      <w:r>
        <w:t>Kashrut</w:t>
      </w:r>
      <w:proofErr w:type="spellEnd"/>
      <w:r>
        <w:t>.</w:t>
      </w:r>
    </w:p>
    <w:sectPr w:rsidR="003D6E65" w:rsidSect="0068524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736220"/>
    <w:multiLevelType w:val="hybridMultilevel"/>
    <w:tmpl w:val="4320978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E77625"/>
    <w:multiLevelType w:val="hybridMultilevel"/>
    <w:tmpl w:val="DD9EBBA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5125A6"/>
    <w:rsid w:val="003D6E65"/>
    <w:rsid w:val="005125A6"/>
    <w:rsid w:val="0068524C"/>
    <w:rsid w:val="009C0347"/>
    <w:rsid w:val="00A0635A"/>
    <w:rsid w:val="00F25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24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12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25A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125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2</Pages>
  <Words>454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1</cp:revision>
  <dcterms:created xsi:type="dcterms:W3CDTF">2012-04-03T18:22:00Z</dcterms:created>
  <dcterms:modified xsi:type="dcterms:W3CDTF">2012-04-04T05:04:00Z</dcterms:modified>
</cp:coreProperties>
</file>